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5" w:rsidRDefault="00DF1135" w:rsidP="00502F7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trao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cục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477FD2" w:rsidRDefault="00DF1135" w:rsidP="00502F7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35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cục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F7E">
        <w:rPr>
          <w:rFonts w:ascii="Times New Roman" w:hAnsi="Times New Roman" w:cs="Times New Roman"/>
          <w:b/>
          <w:sz w:val="28"/>
          <w:szCs w:val="28"/>
        </w:rPr>
        <w:t>thành</w:t>
      </w:r>
      <w:proofErr w:type="spellEnd"/>
      <w:r w:rsidR="00502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F7E">
        <w:rPr>
          <w:rFonts w:ascii="Times New Roman" w:hAnsi="Times New Roman" w:cs="Times New Roman"/>
          <w:b/>
          <w:sz w:val="28"/>
          <w:szCs w:val="28"/>
        </w:rPr>
        <w:t>phô</w:t>
      </w:r>
      <w:proofErr w:type="spellEnd"/>
      <w:r w:rsidR="00502F7E">
        <w:rPr>
          <w:rFonts w:ascii="Times New Roman" w:hAnsi="Times New Roman" w:cs="Times New Roman"/>
          <w:b/>
          <w:sz w:val="28"/>
          <w:szCs w:val="28"/>
        </w:rPr>
        <w:t xml:space="preserve">́ </w:t>
      </w:r>
      <w:proofErr w:type="spellStart"/>
      <w:r w:rsidR="00502F7E">
        <w:rPr>
          <w:rFonts w:ascii="Times New Roman" w:hAnsi="Times New Roman" w:cs="Times New Roman"/>
          <w:b/>
          <w:sz w:val="28"/>
          <w:szCs w:val="28"/>
        </w:rPr>
        <w:t>Bến</w:t>
      </w:r>
      <w:proofErr w:type="spellEnd"/>
      <w:r w:rsidR="00502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F7E">
        <w:rPr>
          <w:rFonts w:ascii="Times New Roman" w:hAnsi="Times New Roman" w:cs="Times New Roman"/>
          <w:b/>
          <w:sz w:val="28"/>
          <w:szCs w:val="28"/>
        </w:rPr>
        <w:t>Tre</w:t>
      </w:r>
      <w:proofErr w:type="spellEnd"/>
    </w:p>
    <w:p w:rsidR="00DF1135" w:rsidRDefault="00813D6D" w:rsidP="00DF1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1100" cy="2165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27" w:rsidRDefault="002B5ECA" w:rsidP="00813D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Quyết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</w:rPr>
        <w:t>́ 08</w:t>
      </w:r>
      <w:r w:rsidRPr="00DF1135">
        <w:rPr>
          <w:rFonts w:ascii="Times New Roman" w:hAnsi="Times New Roman" w:cs="Times New Roman"/>
          <w:sz w:val="28"/>
          <w:szCs w:val="28"/>
        </w:rPr>
        <w:t xml:space="preserve">/QĐ-CTHADS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giư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vụ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lãnh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>.</w:t>
      </w:r>
      <w:r w:rsidR="0081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C</w:t>
      </w:r>
      <w:r w:rsidR="00DF1135" w:rsidRPr="00DF1135">
        <w:rPr>
          <w:rFonts w:ascii="Times New Roman" w:hAnsi="Times New Roman" w:cs="Times New Roman"/>
          <w:sz w:val="28"/>
          <w:szCs w:val="28"/>
        </w:rPr>
        <w:t>hiề</w:t>
      </w:r>
      <w:r w:rsidR="00FE5BE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FE5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BE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E5BE4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FE5BE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E5BE4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FE5BE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E5BE4">
        <w:rPr>
          <w:rFonts w:ascii="Times New Roman" w:hAnsi="Times New Roman" w:cs="Times New Roman"/>
          <w:sz w:val="28"/>
          <w:szCs w:val="28"/>
        </w:rPr>
        <w:t xml:space="preserve"> 2024</w:t>
      </w:r>
      <w:r w:rsidR="00DF1135" w:rsidRPr="00DF1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22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="00227085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Bến</w:t>
      </w:r>
      <w:proofErr w:type="spellEnd"/>
      <w:r w:rsidR="0022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Q</w:t>
      </w:r>
      <w:r w:rsidR="00DF1135" w:rsidRPr="00DF1135">
        <w:rPr>
          <w:rFonts w:ascii="Times New Roman" w:hAnsi="Times New Roman" w:cs="Times New Roman"/>
          <w:sz w:val="28"/>
          <w:szCs w:val="28"/>
        </w:rPr>
        <w:t>uyết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EC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="00D0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EC">
        <w:rPr>
          <w:rFonts w:ascii="Times New Roman" w:hAnsi="Times New Roman" w:cs="Times New Roman"/>
          <w:sz w:val="28"/>
          <w:szCs w:val="28"/>
        </w:rPr>
        <w:t>Quốc</w:t>
      </w:r>
      <w:proofErr w:type="spellEnd"/>
      <w:r w:rsidR="00D0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EC">
        <w:rPr>
          <w:rFonts w:ascii="Times New Roman" w:hAnsi="Times New Roman" w:cs="Times New Roman"/>
          <w:sz w:val="28"/>
          <w:szCs w:val="28"/>
        </w:rPr>
        <w:t>Bảo</w:t>
      </w:r>
      <w:r w:rsidR="00DF1135" w:rsidRPr="00DF1135">
        <w:rPr>
          <w:rFonts w:ascii="Times New Roman" w:hAnsi="Times New Roman" w:cs="Times New Roman"/>
          <w:sz w:val="28"/>
          <w:szCs w:val="28"/>
        </w:rPr>
        <w:t>,</w:t>
      </w:r>
      <w:r w:rsidR="00F2079A">
        <w:rPr>
          <w:rFonts w:ascii="Times New Roman" w:hAnsi="Times New Roman" w:cs="Times New Roman"/>
          <w:sz w:val="28"/>
          <w:szCs w:val="28"/>
        </w:rPr>
        <w:t>C</w:t>
      </w:r>
      <w:r w:rsidR="00DF1135" w:rsidRPr="00DF1135">
        <w:rPr>
          <w:rFonts w:ascii="Times New Roman" w:hAnsi="Times New Roman" w:cs="Times New Roman"/>
          <w:sz w:val="28"/>
          <w:szCs w:val="28"/>
        </w:rPr>
        <w:t>hấ</w:t>
      </w:r>
      <w:r w:rsidR="00DF113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DF1135" w:rsidRP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cục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Bến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F2079A">
        <w:rPr>
          <w:rFonts w:ascii="Times New Roman" w:hAnsi="Times New Roman" w:cs="Times New Roman"/>
          <w:sz w:val="28"/>
          <w:szCs w:val="28"/>
        </w:rPr>
        <w:t>hời</w:t>
      </w:r>
      <w:proofErr w:type="spellEnd"/>
      <w:r w:rsidR="00F20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79A">
        <w:rPr>
          <w:rFonts w:ascii="Times New Roman" w:hAnsi="Times New Roman" w:cs="Times New Roman"/>
          <w:sz w:val="28"/>
          <w:szCs w:val="28"/>
        </w:rPr>
        <w:t>hạn</w:t>
      </w:r>
      <w:proofErr w:type="spellEnd"/>
      <w:r w:rsidR="00F20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79A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F2079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F2079A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F2079A">
        <w:rPr>
          <w:rFonts w:ascii="Times New Roman" w:hAnsi="Times New Roman" w:cs="Times New Roman"/>
          <w:sz w:val="28"/>
          <w:szCs w:val="28"/>
        </w:rPr>
        <w:t xml:space="preserve"> là 05 </w:t>
      </w:r>
      <w:proofErr w:type="spellStart"/>
      <w:r w:rsidR="00F2079A"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D178A8">
        <w:rPr>
          <w:rFonts w:ascii="Times New Roman" w:hAnsi="Times New Roman" w:cs="Times New Roman"/>
          <w:sz w:val="28"/>
          <w:szCs w:val="28"/>
        </w:rPr>
        <w:t xml:space="preserve"> ngày</w:t>
      </w:r>
      <w:r w:rsidRPr="00D04EEC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D04EE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04EEC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D04EE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04EEC">
        <w:rPr>
          <w:rFonts w:ascii="Times New Roman" w:hAnsi="Times New Roman" w:cs="Times New Roman"/>
          <w:sz w:val="28"/>
          <w:szCs w:val="28"/>
        </w:rPr>
        <w:t xml:space="preserve"> 2024</w:t>
      </w:r>
      <w:r w:rsidR="00CA3275">
        <w:rPr>
          <w:rFonts w:ascii="Times New Roman" w:hAnsi="Times New Roman" w:cs="Times New Roman"/>
          <w:sz w:val="28"/>
          <w:szCs w:val="28"/>
        </w:rPr>
        <w:t>.</w:t>
      </w:r>
      <w:r w:rsidR="00DF1135">
        <w:rPr>
          <w:rFonts w:ascii="Times New Roman" w:hAnsi="Times New Roman" w:cs="Times New Roman"/>
          <w:sz w:val="28"/>
          <w:szCs w:val="28"/>
        </w:rPr>
        <w:t xml:space="preserve">Tham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ủ</w:t>
      </w:r>
      <w:r w:rsidR="00A6702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A67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027">
        <w:rPr>
          <w:rFonts w:ascii="Times New Roman" w:hAnsi="Times New Roman" w:cs="Times New Roman"/>
          <w:sz w:val="28"/>
          <w:szCs w:val="28"/>
        </w:rPr>
        <w:t>p</w:t>
      </w:r>
      <w:r w:rsidR="00DF1135">
        <w:rPr>
          <w:rFonts w:ascii="Times New Roman" w:hAnsi="Times New Roman" w:cs="Times New Roman"/>
          <w:sz w:val="28"/>
          <w:szCs w:val="28"/>
        </w:rPr>
        <w:t>hòng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phố</w:t>
      </w:r>
      <w:r w:rsidR="00DF113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22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="00227085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Bến</w:t>
      </w:r>
      <w:proofErr w:type="spellEnd"/>
      <w:r w:rsidR="0022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DF1135">
        <w:rPr>
          <w:rFonts w:ascii="Times New Roman" w:hAnsi="Times New Roman" w:cs="Times New Roman"/>
          <w:sz w:val="28"/>
          <w:szCs w:val="28"/>
        </w:rPr>
        <w:t>.</w:t>
      </w:r>
    </w:p>
    <w:p w:rsidR="00B22F94" w:rsidRDefault="00B22F94" w:rsidP="00DF11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1D6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39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1D6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55">
        <w:rPr>
          <w:rFonts w:ascii="Times New Roman" w:hAnsi="Times New Roman" w:cs="Times New Roman"/>
          <w:sz w:val="28"/>
          <w:szCs w:val="28"/>
        </w:rPr>
        <w:t>Trần</w:t>
      </w:r>
      <w:proofErr w:type="spellEnd"/>
      <w:r w:rsidR="0033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5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33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55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>-</w:t>
      </w:r>
      <w:r w:rsidR="00334355">
        <w:rPr>
          <w:rFonts w:ascii="Times New Roman" w:hAnsi="Times New Roman" w:cs="Times New Roman"/>
          <w:sz w:val="28"/>
          <w:szCs w:val="28"/>
        </w:rPr>
        <w:t xml:space="preserve">Phó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5F5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="006C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5F5">
        <w:rPr>
          <w:rFonts w:ascii="Times New Roman" w:hAnsi="Times New Roman" w:cs="Times New Roman"/>
          <w:sz w:val="28"/>
          <w:szCs w:val="28"/>
        </w:rPr>
        <w:t>Quốc</w:t>
      </w:r>
      <w:proofErr w:type="spellEnd"/>
      <w:r w:rsidR="006C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5F5">
        <w:rPr>
          <w:rFonts w:ascii="Times New Roman" w:hAnsi="Times New Roman" w:cs="Times New Roman"/>
          <w:sz w:val="28"/>
          <w:szCs w:val="28"/>
        </w:rPr>
        <w:t>Bảo</w:t>
      </w:r>
      <w:proofErr w:type="spellEnd"/>
      <w:r w:rsidR="006C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D6D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="00813D6D">
        <w:rPr>
          <w:rFonts w:ascii="Times New Roman" w:hAnsi="Times New Roman" w:cs="Times New Roman"/>
          <w:sz w:val="28"/>
          <w:szCs w:val="28"/>
        </w:rPr>
        <w:t>́</w:t>
      </w:r>
      <w:bookmarkStart w:id="0" w:name="_GoBack"/>
      <w:bookmarkEnd w:id="0"/>
      <w:r w:rsidR="00227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5F5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="006C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5F5">
        <w:rPr>
          <w:rFonts w:ascii="Times New Roman" w:hAnsi="Times New Roman" w:cs="Times New Roman"/>
          <w:sz w:val="28"/>
          <w:szCs w:val="28"/>
        </w:rPr>
        <w:t>Quốc</w:t>
      </w:r>
      <w:proofErr w:type="spellEnd"/>
      <w:r w:rsidR="006C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5F5">
        <w:rPr>
          <w:rFonts w:ascii="Times New Roman" w:hAnsi="Times New Roman" w:cs="Times New Roman"/>
          <w:sz w:val="28"/>
          <w:szCs w:val="28"/>
        </w:rPr>
        <w:t>Bảo</w:t>
      </w:r>
      <w:proofErr w:type="spellEnd"/>
      <w:r w:rsidR="006C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E3B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="00CA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3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CA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</w:t>
      </w:r>
      <w:r w:rsidR="00F2079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20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E3B" w:rsidRDefault="00CA5E3B" w:rsidP="00DF11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55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="0033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55">
        <w:rPr>
          <w:rFonts w:ascii="Times New Roman" w:hAnsi="Times New Roman" w:cs="Times New Roman"/>
          <w:sz w:val="28"/>
          <w:szCs w:val="28"/>
        </w:rPr>
        <w:t>Quốc</w:t>
      </w:r>
      <w:proofErr w:type="spellEnd"/>
      <w:r w:rsidR="00334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55">
        <w:rPr>
          <w:rFonts w:ascii="Times New Roman" w:hAnsi="Times New Roman" w:cs="Times New Roman"/>
          <w:sz w:val="28"/>
          <w:szCs w:val="28"/>
        </w:rPr>
        <w:t>Bảo</w:t>
      </w:r>
      <w:r w:rsidR="00D17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tân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</w:t>
      </w:r>
      <w:r w:rsidR="0022708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2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085">
        <w:rPr>
          <w:rFonts w:ascii="Times New Roman" w:hAnsi="Times New Roman" w:cs="Times New Roman"/>
          <w:sz w:val="28"/>
          <w:szCs w:val="28"/>
        </w:rPr>
        <w:t>cả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r w:rsidR="00F45BDF">
        <w:rPr>
          <w:rFonts w:ascii="Times New Roman" w:hAnsi="Times New Roman" w:cs="Times New Roman"/>
          <w:sz w:val="28"/>
          <w:szCs w:val="28"/>
        </w:rPr>
        <w:t>,</w:t>
      </w:r>
      <w:r w:rsidR="00CA3275">
        <w:rPr>
          <w:rFonts w:ascii="Times New Roman" w:hAnsi="Times New Roman" w:cs="Times New Roman"/>
          <w:sz w:val="28"/>
          <w:szCs w:val="28"/>
        </w:rPr>
        <w:t>tiếp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tục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rèn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luyện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lực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CA3275">
        <w:rPr>
          <w:rFonts w:ascii="Times New Roman" w:hAnsi="Times New Roman" w:cs="Times New Roman"/>
          <w:sz w:val="28"/>
          <w:szCs w:val="28"/>
        </w:rPr>
        <w:t>đa</w:t>
      </w:r>
      <w:r w:rsidR="003C6488">
        <w:rPr>
          <w:rFonts w:ascii="Times New Roman" w:hAnsi="Times New Roman" w:cs="Times New Roman"/>
          <w:sz w:val="28"/>
          <w:szCs w:val="28"/>
        </w:rPr>
        <w:t>́p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ứng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cầu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C6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8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CA3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>./.</w:t>
      </w:r>
    </w:p>
    <w:p w:rsidR="00CA5E3B" w:rsidRPr="00CA5E3B" w:rsidRDefault="00227085" w:rsidP="00DF113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Trúc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Phòng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TCCB</w:t>
      </w:r>
    </w:p>
    <w:p w:rsidR="00CA5E3B" w:rsidRPr="00CA5E3B" w:rsidRDefault="00CA5E3B" w:rsidP="00DF113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5E3B" w:rsidRPr="00CA5E3B" w:rsidSect="00813D6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1135"/>
    <w:rsid w:val="00067FCC"/>
    <w:rsid w:val="00174AB2"/>
    <w:rsid w:val="001810A4"/>
    <w:rsid w:val="001B5F1F"/>
    <w:rsid w:val="001D6390"/>
    <w:rsid w:val="00227085"/>
    <w:rsid w:val="002B5ECA"/>
    <w:rsid w:val="002F6432"/>
    <w:rsid w:val="00334355"/>
    <w:rsid w:val="0039546E"/>
    <w:rsid w:val="003C6488"/>
    <w:rsid w:val="00461F24"/>
    <w:rsid w:val="00477FD2"/>
    <w:rsid w:val="00502F7E"/>
    <w:rsid w:val="005A62E0"/>
    <w:rsid w:val="00602E6B"/>
    <w:rsid w:val="00630F99"/>
    <w:rsid w:val="006A4913"/>
    <w:rsid w:val="006C15F5"/>
    <w:rsid w:val="00813D6D"/>
    <w:rsid w:val="00863464"/>
    <w:rsid w:val="00895247"/>
    <w:rsid w:val="009E34CF"/>
    <w:rsid w:val="00A67027"/>
    <w:rsid w:val="00B20282"/>
    <w:rsid w:val="00B22F94"/>
    <w:rsid w:val="00BC55D5"/>
    <w:rsid w:val="00C23A9D"/>
    <w:rsid w:val="00C961F9"/>
    <w:rsid w:val="00CA3275"/>
    <w:rsid w:val="00CA5E3B"/>
    <w:rsid w:val="00CD7883"/>
    <w:rsid w:val="00CF08D3"/>
    <w:rsid w:val="00D04EEC"/>
    <w:rsid w:val="00D178A8"/>
    <w:rsid w:val="00DC054F"/>
    <w:rsid w:val="00DF1135"/>
    <w:rsid w:val="00E314EB"/>
    <w:rsid w:val="00F2079A"/>
    <w:rsid w:val="00F45BDF"/>
    <w:rsid w:val="00FC4097"/>
    <w:rsid w:val="00FE5BE4"/>
    <w:rsid w:val="00FF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0EDA3-2A30-4CC1-A048-2FA3D77D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C7F53-7E0E-4EE1-9A4F-E84C3AA81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9E84B-593B-43ED-8B9F-A6A1F1112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EIC</cp:lastModifiedBy>
  <cp:revision>2</cp:revision>
  <dcterms:created xsi:type="dcterms:W3CDTF">2024-01-19T02:19:00Z</dcterms:created>
  <dcterms:modified xsi:type="dcterms:W3CDTF">2024-01-19T02:19:00Z</dcterms:modified>
</cp:coreProperties>
</file>